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page" w:tblpX="331" w:tblpY="669"/>
        <w:tblW w:w="11282" w:type="dxa"/>
        <w:tblLook w:val="04A0" w:firstRow="1" w:lastRow="0" w:firstColumn="1" w:lastColumn="0" w:noHBand="0" w:noVBand="1"/>
      </w:tblPr>
      <w:tblGrid>
        <w:gridCol w:w="3539"/>
        <w:gridCol w:w="2528"/>
        <w:gridCol w:w="2842"/>
        <w:gridCol w:w="2373"/>
      </w:tblGrid>
      <w:tr w:rsidR="00BD45CD" w:rsidTr="004A24E2">
        <w:trPr>
          <w:trHeight w:val="624"/>
        </w:trPr>
        <w:tc>
          <w:tcPr>
            <w:tcW w:w="11282" w:type="dxa"/>
            <w:gridSpan w:val="4"/>
            <w:shd w:val="clear" w:color="auto" w:fill="BFBFBF" w:themeFill="background1" w:themeFillShade="BF"/>
          </w:tcPr>
          <w:p w:rsidR="00BD45CD" w:rsidRDefault="00BD45CD" w:rsidP="004A24E2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KROS</w:t>
            </w:r>
          </w:p>
        </w:tc>
      </w:tr>
      <w:tr w:rsidR="00BD45CD" w:rsidTr="00DD127F">
        <w:trPr>
          <w:trHeight w:val="424"/>
        </w:trPr>
        <w:tc>
          <w:tcPr>
            <w:tcW w:w="3539" w:type="dxa"/>
            <w:shd w:val="clear" w:color="auto" w:fill="F4B083" w:themeFill="accent2" w:themeFillTint="99"/>
          </w:tcPr>
          <w:p w:rsidR="00BD45CD" w:rsidRDefault="00BD45CD" w:rsidP="004A24E2">
            <w:r>
              <w:t>BRANŞ</w:t>
            </w:r>
          </w:p>
        </w:tc>
        <w:tc>
          <w:tcPr>
            <w:tcW w:w="2528" w:type="dxa"/>
            <w:shd w:val="clear" w:color="auto" w:fill="F4B083" w:themeFill="accent2" w:themeFillTint="99"/>
          </w:tcPr>
          <w:p w:rsidR="00BD45CD" w:rsidRDefault="00BD45CD" w:rsidP="004A24E2">
            <w:r>
              <w:t>MÜSABAKA TARİHİ</w:t>
            </w:r>
          </w:p>
        </w:tc>
        <w:tc>
          <w:tcPr>
            <w:tcW w:w="2842" w:type="dxa"/>
            <w:shd w:val="clear" w:color="auto" w:fill="F4B083" w:themeFill="accent2" w:themeFillTint="99"/>
          </w:tcPr>
          <w:p w:rsidR="00BD45CD" w:rsidRDefault="00BD45CD" w:rsidP="00D74339">
            <w:pPr>
              <w:jc w:val="center"/>
            </w:pPr>
            <w:r>
              <w:t>MÜSABAKA SAATİ</w:t>
            </w:r>
          </w:p>
        </w:tc>
        <w:tc>
          <w:tcPr>
            <w:tcW w:w="2373" w:type="dxa"/>
            <w:shd w:val="clear" w:color="auto" w:fill="F4B083" w:themeFill="accent2" w:themeFillTint="99"/>
          </w:tcPr>
          <w:p w:rsidR="00BD45CD" w:rsidRDefault="00BD45CD" w:rsidP="004A24E2">
            <w:r>
              <w:t>MÜSABAKA YERİ</w:t>
            </w:r>
          </w:p>
        </w:tc>
      </w:tr>
      <w:tr w:rsidR="00BD45CD" w:rsidTr="00DD127F">
        <w:trPr>
          <w:trHeight w:val="674"/>
        </w:trPr>
        <w:tc>
          <w:tcPr>
            <w:tcW w:w="3539" w:type="dxa"/>
          </w:tcPr>
          <w:p w:rsidR="000134D6" w:rsidRDefault="00BD45CD" w:rsidP="00876CD6">
            <w:r>
              <w:t>KROS</w:t>
            </w:r>
            <w:r w:rsidR="000134D6">
              <w:t>;</w:t>
            </w:r>
          </w:p>
          <w:p w:rsidR="000134D6" w:rsidRDefault="000134D6" w:rsidP="00876CD6">
            <w:r>
              <w:t xml:space="preserve">YILDIZLAR </w:t>
            </w:r>
          </w:p>
          <w:p w:rsidR="00BD45CD" w:rsidRDefault="00876CD6" w:rsidP="00876CD6">
            <w:r>
              <w:t>GENÇ</w:t>
            </w:r>
            <w:r w:rsidR="00F05E31">
              <w:t>LER</w:t>
            </w:r>
            <w:r w:rsidR="00DD127F">
              <w:t xml:space="preserve"> (B)</w:t>
            </w:r>
            <w:r>
              <w:t>FERDİ</w:t>
            </w:r>
            <w:r w:rsidR="000134D6">
              <w:t xml:space="preserve"> </w:t>
            </w:r>
          </w:p>
          <w:p w:rsidR="000134D6" w:rsidRDefault="000134D6" w:rsidP="000134D6">
            <w:r>
              <w:t xml:space="preserve">GENÇLER (A)TAKIM </w:t>
            </w:r>
          </w:p>
        </w:tc>
        <w:tc>
          <w:tcPr>
            <w:tcW w:w="2528" w:type="dxa"/>
          </w:tcPr>
          <w:p w:rsidR="000134D6" w:rsidRDefault="000134D6" w:rsidP="000134D6">
            <w:pPr>
              <w:jc w:val="center"/>
            </w:pPr>
          </w:p>
          <w:p w:rsidR="000134D6" w:rsidRDefault="000134D6" w:rsidP="000134D6">
            <w:pPr>
              <w:jc w:val="center"/>
            </w:pPr>
          </w:p>
          <w:p w:rsidR="00BD45CD" w:rsidRDefault="0065474F" w:rsidP="000134D6">
            <w:pPr>
              <w:jc w:val="center"/>
            </w:pPr>
            <w:r>
              <w:t>7 OCAK 2025</w:t>
            </w:r>
          </w:p>
        </w:tc>
        <w:tc>
          <w:tcPr>
            <w:tcW w:w="2842" w:type="dxa"/>
          </w:tcPr>
          <w:p w:rsidR="000134D6" w:rsidRDefault="000134D6" w:rsidP="0065474F"/>
          <w:p w:rsidR="00BD45CD" w:rsidRDefault="000D70F7" w:rsidP="000134D6">
            <w:pPr>
              <w:jc w:val="center"/>
            </w:pPr>
            <w:r>
              <w:t>11:0</w:t>
            </w:r>
            <w:r w:rsidR="000134D6">
              <w:t>0</w:t>
            </w:r>
          </w:p>
          <w:p w:rsidR="000134D6" w:rsidRDefault="000D70F7" w:rsidP="000134D6">
            <w:pPr>
              <w:jc w:val="center"/>
            </w:pPr>
            <w:r>
              <w:t>11</w:t>
            </w:r>
            <w:r w:rsidR="000134D6">
              <w:t>:30</w:t>
            </w:r>
          </w:p>
          <w:p w:rsidR="000134D6" w:rsidRDefault="000D70F7" w:rsidP="000134D6">
            <w:pPr>
              <w:jc w:val="center"/>
            </w:pPr>
            <w:r>
              <w:t>12</w:t>
            </w:r>
            <w:r w:rsidR="000134D6">
              <w:t>:00</w:t>
            </w:r>
          </w:p>
        </w:tc>
        <w:tc>
          <w:tcPr>
            <w:tcW w:w="2373" w:type="dxa"/>
          </w:tcPr>
          <w:p w:rsidR="000134D6" w:rsidRDefault="000134D6" w:rsidP="000134D6">
            <w:pPr>
              <w:jc w:val="center"/>
            </w:pPr>
          </w:p>
          <w:p w:rsidR="00BD45CD" w:rsidRDefault="0065474F" w:rsidP="000134D6">
            <w:pPr>
              <w:jc w:val="center"/>
            </w:pPr>
            <w:r>
              <w:t xml:space="preserve">KALFA </w:t>
            </w:r>
            <w:bookmarkStart w:id="0" w:name="_GoBack"/>
            <w:bookmarkEnd w:id="0"/>
            <w:r w:rsidR="000B7B02">
              <w:t>KROS PARKURU</w:t>
            </w:r>
          </w:p>
        </w:tc>
      </w:tr>
      <w:tr w:rsidR="00BD45CD" w:rsidTr="008C5C4A">
        <w:trPr>
          <w:trHeight w:val="674"/>
        </w:trPr>
        <w:tc>
          <w:tcPr>
            <w:tcW w:w="11282" w:type="dxa"/>
            <w:gridSpan w:val="4"/>
          </w:tcPr>
          <w:p w:rsidR="00BD45CD" w:rsidRDefault="00BD45CD" w:rsidP="000134D6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</w:t>
            </w:r>
            <w:r w:rsidR="000134D6">
              <w:t xml:space="preserve">ANTISI MÜSABAKA TARİHİ GÜNÜ </w:t>
            </w:r>
            <w:r w:rsidRPr="00B43BB6">
              <w:rPr>
                <w:color w:val="FF0000"/>
              </w:rPr>
              <w:t xml:space="preserve"> </w:t>
            </w:r>
            <w:r w:rsidR="000134D6">
              <w:rPr>
                <w:color w:val="FF0000"/>
              </w:rPr>
              <w:t xml:space="preserve">YARIŞMA SAATİNDEN 1 SAAT ÖNCE </w:t>
            </w:r>
            <w:r w:rsidR="001D6715">
              <w:t>MÜSABAKA YERİNDE YAPILACAKTIR.</w:t>
            </w:r>
          </w:p>
        </w:tc>
      </w:tr>
    </w:tbl>
    <w:p w:rsidR="00574B38" w:rsidRDefault="00574B38"/>
    <w:sectPr w:rsidR="00574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CD"/>
    <w:rsid w:val="000134D6"/>
    <w:rsid w:val="00027E45"/>
    <w:rsid w:val="00071153"/>
    <w:rsid w:val="000B7B02"/>
    <w:rsid w:val="000D70F7"/>
    <w:rsid w:val="001C3B4B"/>
    <w:rsid w:val="001D6715"/>
    <w:rsid w:val="003F7705"/>
    <w:rsid w:val="00410443"/>
    <w:rsid w:val="00574B38"/>
    <w:rsid w:val="0065474F"/>
    <w:rsid w:val="00876CD6"/>
    <w:rsid w:val="00BD45CD"/>
    <w:rsid w:val="00D74339"/>
    <w:rsid w:val="00DD127F"/>
    <w:rsid w:val="00F0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4D084-AE06-4024-9D0A-7F49749E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5C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4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13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Melike FIDAN</cp:lastModifiedBy>
  <cp:revision>20</cp:revision>
  <dcterms:created xsi:type="dcterms:W3CDTF">2021-11-04T07:35:00Z</dcterms:created>
  <dcterms:modified xsi:type="dcterms:W3CDTF">2024-10-24T12:12:00Z</dcterms:modified>
</cp:coreProperties>
</file>